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C4ACA" w:rsidRDefault="009C4ACA" w:rsidP="009B708C">
      <w:pPr>
        <w:autoSpaceDE w:val="0"/>
        <w:autoSpaceDN w:val="0"/>
        <w:ind w:left="1416" w:firstLine="708"/>
        <w:jc w:val="center"/>
        <w:rPr>
          <w:b/>
          <w:sz w:val="26"/>
          <w:szCs w:val="26"/>
        </w:rPr>
      </w:pPr>
      <w:r w:rsidRPr="009B708C">
        <w:rPr>
          <w:b/>
          <w:sz w:val="26"/>
          <w:szCs w:val="26"/>
        </w:rPr>
        <w:t>Приложение № 1</w:t>
      </w:r>
      <w:r w:rsidR="00D37E87">
        <w:rPr>
          <w:b/>
          <w:sz w:val="26"/>
          <w:szCs w:val="26"/>
        </w:rPr>
        <w:t>4</w:t>
      </w:r>
      <w:bookmarkStart w:id="0" w:name="_GoBack"/>
      <w:bookmarkEnd w:id="0"/>
      <w:r w:rsidRPr="009C4ACA">
        <w:rPr>
          <w:sz w:val="26"/>
          <w:szCs w:val="26"/>
        </w:rPr>
        <w:t xml:space="preserve"> к договору от__________№____</w:t>
      </w:r>
    </w:p>
    <w:p w:rsidR="009B708C" w:rsidRDefault="009B708C" w:rsidP="009B708C">
      <w:pPr>
        <w:autoSpaceDE w:val="0"/>
        <w:autoSpaceDN w:val="0"/>
        <w:ind w:left="1416" w:firstLine="708"/>
        <w:jc w:val="center"/>
        <w:rPr>
          <w:b/>
          <w:sz w:val="26"/>
          <w:szCs w:val="26"/>
        </w:rPr>
      </w:pPr>
    </w:p>
    <w:p w:rsidR="009C4ACA" w:rsidRDefault="009C4ACA" w:rsidP="00B61075">
      <w:pPr>
        <w:autoSpaceDE w:val="0"/>
        <w:autoSpaceDN w:val="0"/>
        <w:jc w:val="center"/>
        <w:rPr>
          <w:b/>
          <w:sz w:val="26"/>
          <w:szCs w:val="26"/>
        </w:rPr>
      </w:pPr>
    </w:p>
    <w:p w:rsidR="00B61075" w:rsidRPr="004B6C58" w:rsidRDefault="00B61075" w:rsidP="00B61075">
      <w:pPr>
        <w:autoSpaceDE w:val="0"/>
        <w:autoSpaceDN w:val="0"/>
        <w:jc w:val="center"/>
        <w:rPr>
          <w:b/>
          <w:sz w:val="26"/>
          <w:szCs w:val="26"/>
        </w:rPr>
      </w:pPr>
      <w:r w:rsidRPr="004B6C58">
        <w:rPr>
          <w:b/>
          <w:sz w:val="26"/>
          <w:szCs w:val="26"/>
        </w:rPr>
        <w:t>АКТ</w:t>
      </w:r>
    </w:p>
    <w:p w:rsidR="00B61075" w:rsidRPr="00360FB8" w:rsidRDefault="00B61075" w:rsidP="00B61075">
      <w:pPr>
        <w:jc w:val="center"/>
        <w:rPr>
          <w:b/>
          <w:sz w:val="26"/>
          <w:szCs w:val="26"/>
        </w:rPr>
      </w:pPr>
      <w:r w:rsidRPr="004B6C58">
        <w:rPr>
          <w:b/>
          <w:sz w:val="26"/>
          <w:szCs w:val="26"/>
        </w:rPr>
        <w:t xml:space="preserve">приема-передачи </w:t>
      </w:r>
      <w:r w:rsidRPr="00360FB8">
        <w:rPr>
          <w:b/>
          <w:sz w:val="26"/>
          <w:szCs w:val="26"/>
        </w:rPr>
        <w:t>демонтированного прибора учета</w:t>
      </w:r>
    </w:p>
    <w:p w:rsidR="00B61075" w:rsidRPr="004B6C58" w:rsidRDefault="00B61075" w:rsidP="00B61075">
      <w:pPr>
        <w:autoSpaceDE w:val="0"/>
        <w:autoSpaceDN w:val="0"/>
        <w:jc w:val="center"/>
        <w:rPr>
          <w:b/>
          <w:sz w:val="26"/>
          <w:szCs w:val="26"/>
        </w:rPr>
      </w:pP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"/>
        <w:gridCol w:w="510"/>
        <w:gridCol w:w="255"/>
        <w:gridCol w:w="1644"/>
        <w:gridCol w:w="397"/>
        <w:gridCol w:w="397"/>
        <w:gridCol w:w="454"/>
        <w:gridCol w:w="567"/>
        <w:gridCol w:w="851"/>
      </w:tblGrid>
      <w:tr w:rsidR="00B61075" w:rsidRPr="004B6C58" w:rsidTr="000C5A0D">
        <w:trPr>
          <w:jc w:val="center"/>
        </w:trPr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1075" w:rsidRPr="004B6C58" w:rsidRDefault="00B61075" w:rsidP="000C5A0D">
            <w:pPr>
              <w:autoSpaceDE w:val="0"/>
              <w:autoSpaceDN w:val="0"/>
              <w:jc w:val="right"/>
              <w:rPr>
                <w:b/>
                <w:sz w:val="26"/>
                <w:szCs w:val="26"/>
              </w:rPr>
            </w:pPr>
            <w:r w:rsidRPr="004B6C58">
              <w:rPr>
                <w:b/>
                <w:sz w:val="26"/>
                <w:szCs w:val="26"/>
              </w:rPr>
              <w:t>«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61075" w:rsidRPr="004B6C58" w:rsidRDefault="00B61075" w:rsidP="000C5A0D">
            <w:pPr>
              <w:autoSpaceDE w:val="0"/>
              <w:autoSpaceDN w:val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1075" w:rsidRPr="004B6C58" w:rsidRDefault="00B61075" w:rsidP="000C5A0D">
            <w:pPr>
              <w:autoSpaceDE w:val="0"/>
              <w:autoSpaceDN w:val="0"/>
              <w:rPr>
                <w:b/>
                <w:sz w:val="26"/>
                <w:szCs w:val="26"/>
              </w:rPr>
            </w:pPr>
            <w:r w:rsidRPr="004B6C58">
              <w:rPr>
                <w:b/>
                <w:sz w:val="26"/>
                <w:szCs w:val="26"/>
              </w:rPr>
              <w:t>»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61075" w:rsidRPr="004B6C58" w:rsidRDefault="00B61075" w:rsidP="000C5A0D">
            <w:pPr>
              <w:autoSpaceDE w:val="0"/>
              <w:autoSpaceDN w:val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1075" w:rsidRPr="004B6C58" w:rsidRDefault="00B61075" w:rsidP="000C5A0D">
            <w:pPr>
              <w:autoSpaceDE w:val="0"/>
              <w:autoSpaceDN w:val="0"/>
              <w:jc w:val="right"/>
              <w:rPr>
                <w:b/>
                <w:sz w:val="26"/>
                <w:szCs w:val="26"/>
              </w:rPr>
            </w:pPr>
            <w:r w:rsidRPr="004B6C58">
              <w:rPr>
                <w:b/>
                <w:sz w:val="26"/>
                <w:szCs w:val="26"/>
              </w:rPr>
              <w:t>20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61075" w:rsidRPr="004B6C58" w:rsidRDefault="00B61075" w:rsidP="000C5A0D">
            <w:pPr>
              <w:autoSpaceDE w:val="0"/>
              <w:autoSpaceDN w:val="0"/>
              <w:rPr>
                <w:b/>
                <w:sz w:val="26"/>
                <w:szCs w:val="26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1075" w:rsidRPr="004B6C58" w:rsidRDefault="00B61075" w:rsidP="000C5A0D">
            <w:pPr>
              <w:autoSpaceDE w:val="0"/>
              <w:autoSpaceDN w:val="0"/>
              <w:ind w:left="57"/>
              <w:rPr>
                <w:b/>
                <w:sz w:val="26"/>
                <w:szCs w:val="26"/>
              </w:rPr>
            </w:pPr>
            <w:r w:rsidRPr="004B6C58">
              <w:rPr>
                <w:b/>
                <w:sz w:val="26"/>
                <w:szCs w:val="26"/>
              </w:rPr>
              <w:t>г.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1075" w:rsidRPr="004B6C58" w:rsidRDefault="00B61075" w:rsidP="000C5A0D">
            <w:pPr>
              <w:autoSpaceDE w:val="0"/>
              <w:autoSpaceDN w:val="0"/>
              <w:ind w:right="85"/>
              <w:jc w:val="right"/>
              <w:rPr>
                <w:b/>
                <w:sz w:val="26"/>
                <w:szCs w:val="26"/>
              </w:rPr>
            </w:pPr>
            <w:r w:rsidRPr="004B6C58">
              <w:rPr>
                <w:b/>
                <w:sz w:val="26"/>
                <w:szCs w:val="26"/>
              </w:rPr>
              <w:t>№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61075" w:rsidRPr="004B6C58" w:rsidRDefault="00B61075" w:rsidP="000C5A0D">
            <w:pPr>
              <w:autoSpaceDE w:val="0"/>
              <w:autoSpaceDN w:val="0"/>
              <w:jc w:val="center"/>
              <w:rPr>
                <w:b/>
                <w:sz w:val="26"/>
                <w:szCs w:val="26"/>
              </w:rPr>
            </w:pPr>
          </w:p>
        </w:tc>
      </w:tr>
    </w:tbl>
    <w:p w:rsidR="00B61075" w:rsidRPr="004B6C58" w:rsidRDefault="00056F6D" w:rsidP="00B61075">
      <w:pPr>
        <w:autoSpaceDE w:val="0"/>
        <w:autoSpaceDN w:val="0"/>
        <w:spacing w:before="720"/>
        <w:rPr>
          <w:sz w:val="24"/>
          <w:szCs w:val="24"/>
        </w:rPr>
      </w:pPr>
      <w:r>
        <w:rPr>
          <w:sz w:val="24"/>
          <w:szCs w:val="24"/>
        </w:rPr>
        <w:t>______________________</w:t>
      </w:r>
      <w:r w:rsidR="009B708C">
        <w:rPr>
          <w:sz w:val="24"/>
          <w:szCs w:val="24"/>
        </w:rPr>
        <w:t xml:space="preserve">____________________________________________________ в лице </w:t>
      </w:r>
      <w:r w:rsidR="00B61075" w:rsidRPr="004B6C58">
        <w:rPr>
          <w:sz w:val="24"/>
          <w:szCs w:val="24"/>
        </w:rPr>
        <w:t xml:space="preserve">  </w:t>
      </w:r>
    </w:p>
    <w:p w:rsidR="00B61075" w:rsidRPr="004B6C58" w:rsidRDefault="00B61075" w:rsidP="009B708C">
      <w:pPr>
        <w:pBdr>
          <w:top w:val="single" w:sz="4" w:space="1" w:color="auto"/>
        </w:pBdr>
        <w:autoSpaceDE w:val="0"/>
        <w:autoSpaceDN w:val="0"/>
      </w:pPr>
      <w:r w:rsidRPr="004B6C58">
        <w:t>(наименование подрядной организации)</w:t>
      </w:r>
    </w:p>
    <w:p w:rsidR="00B61075" w:rsidRPr="004B6C58" w:rsidRDefault="00B61075" w:rsidP="00B61075">
      <w:pPr>
        <w:autoSpaceDE w:val="0"/>
        <w:autoSpaceDN w:val="0"/>
        <w:rPr>
          <w:sz w:val="24"/>
          <w:szCs w:val="24"/>
        </w:rPr>
      </w:pPr>
    </w:p>
    <w:p w:rsidR="00B61075" w:rsidRPr="004B6C58" w:rsidRDefault="00B61075" w:rsidP="00B61075">
      <w:pPr>
        <w:pBdr>
          <w:top w:val="single" w:sz="4" w:space="1" w:color="auto"/>
        </w:pBdr>
        <w:autoSpaceDE w:val="0"/>
        <w:autoSpaceDN w:val="0"/>
        <w:jc w:val="center"/>
      </w:pPr>
      <w:r w:rsidRPr="004B6C58">
        <w:t>(</w:t>
      </w:r>
      <w:r w:rsidR="009B708C">
        <w:t xml:space="preserve">должность, </w:t>
      </w:r>
      <w:r w:rsidRPr="004B6C58">
        <w:t>фамилия, имя, отчество)</w:t>
      </w:r>
    </w:p>
    <w:p w:rsidR="00B61075" w:rsidRPr="004B6C58" w:rsidRDefault="009B708C" w:rsidP="00B61075">
      <w:pPr>
        <w:autoSpaceDE w:val="0"/>
        <w:autoSpaceDN w:val="0"/>
        <w:rPr>
          <w:sz w:val="2"/>
          <w:szCs w:val="2"/>
        </w:rPr>
      </w:pPr>
      <w:r>
        <w:rPr>
          <w:sz w:val="24"/>
          <w:szCs w:val="24"/>
        </w:rPr>
        <w:t>п</w:t>
      </w:r>
      <w:r w:rsidR="00B61075" w:rsidRPr="004B6C58">
        <w:rPr>
          <w:sz w:val="24"/>
          <w:szCs w:val="24"/>
        </w:rPr>
        <w:t>ередал</w:t>
      </w:r>
      <w:r>
        <w:rPr>
          <w:sz w:val="24"/>
          <w:szCs w:val="24"/>
        </w:rPr>
        <w:t>о</w:t>
      </w:r>
      <w:r w:rsidR="00B61075" w:rsidRPr="004B6C58">
        <w:rPr>
          <w:sz w:val="24"/>
          <w:szCs w:val="24"/>
        </w:rPr>
        <w:t xml:space="preserve">, а  </w:t>
      </w:r>
    </w:p>
    <w:p w:rsidR="00B61075" w:rsidRPr="004B6C58" w:rsidRDefault="00B61075" w:rsidP="00B61075">
      <w:pPr>
        <w:pBdr>
          <w:top w:val="single" w:sz="4" w:space="1" w:color="auto"/>
        </w:pBdr>
        <w:autoSpaceDE w:val="0"/>
        <w:autoSpaceDN w:val="0"/>
        <w:spacing w:after="120"/>
        <w:jc w:val="center"/>
      </w:pPr>
      <w:r w:rsidRPr="004B6C58">
        <w:t xml:space="preserve"> (фамилия, имя, отчество собственника </w:t>
      </w:r>
      <w:r w:rsidR="009B708C">
        <w:t>прибора учета</w:t>
      </w:r>
      <w:r w:rsidRPr="004B6C58">
        <w:t>)</w:t>
      </w:r>
    </w:p>
    <w:p w:rsidR="00B61075" w:rsidRPr="004B6C58" w:rsidRDefault="009B708C" w:rsidP="00B61075">
      <w:pPr>
        <w:autoSpaceDE w:val="0"/>
        <w:autoSpaceDN w:val="0"/>
        <w:spacing w:after="240"/>
        <w:rPr>
          <w:sz w:val="24"/>
          <w:szCs w:val="24"/>
        </w:rPr>
      </w:pPr>
      <w:r>
        <w:rPr>
          <w:sz w:val="24"/>
          <w:szCs w:val="24"/>
        </w:rPr>
        <w:t>п</w:t>
      </w:r>
      <w:r w:rsidR="00B61075" w:rsidRPr="004B6C58">
        <w:rPr>
          <w:sz w:val="24"/>
          <w:szCs w:val="24"/>
        </w:rPr>
        <w:t>ринял</w:t>
      </w:r>
      <w:r>
        <w:rPr>
          <w:sz w:val="24"/>
          <w:szCs w:val="24"/>
        </w:rPr>
        <w:t>(-а)</w:t>
      </w:r>
      <w:r w:rsidR="00B61075" w:rsidRPr="004B6C58">
        <w:rPr>
          <w:sz w:val="24"/>
          <w:szCs w:val="24"/>
        </w:rPr>
        <w:t xml:space="preserve"> следующее оборудование:</w:t>
      </w:r>
    </w:p>
    <w:p w:rsidR="00B61075" w:rsidRPr="004B6C58" w:rsidRDefault="00B61075" w:rsidP="00B61075">
      <w:pPr>
        <w:keepNext/>
        <w:numPr>
          <w:ilvl w:val="0"/>
          <w:numId w:val="1"/>
        </w:numPr>
        <w:autoSpaceDE w:val="0"/>
        <w:autoSpaceDN w:val="0"/>
        <w:spacing w:before="240" w:after="240"/>
        <w:jc w:val="center"/>
        <w:rPr>
          <w:sz w:val="24"/>
          <w:szCs w:val="24"/>
        </w:rPr>
      </w:pPr>
      <w:r w:rsidRPr="004B6C58">
        <w:rPr>
          <w:sz w:val="24"/>
          <w:szCs w:val="24"/>
        </w:rPr>
        <w:t>Сведения об индивидуальных приборах учета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534"/>
        <w:gridCol w:w="5378"/>
      </w:tblGrid>
      <w:tr w:rsidR="00B61075" w:rsidRPr="004B6C58" w:rsidTr="000C5A0D">
        <w:trPr>
          <w:cantSplit/>
          <w:trHeight w:val="360"/>
        </w:trPr>
        <w:tc>
          <w:tcPr>
            <w:tcW w:w="4564" w:type="dxa"/>
            <w:vAlign w:val="center"/>
          </w:tcPr>
          <w:p w:rsidR="00B61075" w:rsidRPr="004B6C58" w:rsidRDefault="00B61075" w:rsidP="000C5A0D">
            <w:pPr>
              <w:keepNext/>
              <w:autoSpaceDE w:val="0"/>
              <w:autoSpaceDN w:val="0"/>
              <w:rPr>
                <w:sz w:val="24"/>
                <w:szCs w:val="24"/>
              </w:rPr>
            </w:pPr>
            <w:r w:rsidRPr="004B6C58">
              <w:rPr>
                <w:sz w:val="24"/>
                <w:szCs w:val="24"/>
              </w:rPr>
              <w:t>Адрес</w:t>
            </w:r>
          </w:p>
        </w:tc>
        <w:tc>
          <w:tcPr>
            <w:tcW w:w="5414" w:type="dxa"/>
            <w:vAlign w:val="center"/>
          </w:tcPr>
          <w:p w:rsidR="00B61075" w:rsidRPr="004B6C58" w:rsidRDefault="00B61075" w:rsidP="000C5A0D">
            <w:pPr>
              <w:keepNext/>
              <w:autoSpaceDE w:val="0"/>
              <w:autoSpaceDN w:val="0"/>
              <w:rPr>
                <w:sz w:val="24"/>
                <w:szCs w:val="24"/>
              </w:rPr>
            </w:pPr>
          </w:p>
        </w:tc>
      </w:tr>
      <w:tr w:rsidR="00B61075" w:rsidRPr="004B6C58" w:rsidTr="000C5A0D">
        <w:trPr>
          <w:cantSplit/>
          <w:trHeight w:val="360"/>
        </w:trPr>
        <w:tc>
          <w:tcPr>
            <w:tcW w:w="4564" w:type="dxa"/>
            <w:vAlign w:val="center"/>
          </w:tcPr>
          <w:p w:rsidR="00B61075" w:rsidRPr="004B6C58" w:rsidRDefault="00B61075" w:rsidP="000C5A0D">
            <w:pPr>
              <w:autoSpaceDE w:val="0"/>
              <w:autoSpaceDN w:val="0"/>
              <w:rPr>
                <w:sz w:val="24"/>
                <w:szCs w:val="24"/>
              </w:rPr>
            </w:pPr>
            <w:r w:rsidRPr="004B6C58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5414" w:type="dxa"/>
            <w:vAlign w:val="center"/>
          </w:tcPr>
          <w:p w:rsidR="00B61075" w:rsidRPr="004B6C58" w:rsidRDefault="00B61075" w:rsidP="000C5A0D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</w:tr>
      <w:tr w:rsidR="00B61075" w:rsidRPr="004B6C58" w:rsidTr="000C5A0D">
        <w:trPr>
          <w:cantSplit/>
          <w:trHeight w:val="360"/>
        </w:trPr>
        <w:tc>
          <w:tcPr>
            <w:tcW w:w="4564" w:type="dxa"/>
            <w:vAlign w:val="center"/>
          </w:tcPr>
          <w:p w:rsidR="00B61075" w:rsidRPr="004B6C58" w:rsidRDefault="00B61075" w:rsidP="000C5A0D">
            <w:pPr>
              <w:autoSpaceDE w:val="0"/>
              <w:autoSpaceDN w:val="0"/>
              <w:rPr>
                <w:sz w:val="24"/>
                <w:szCs w:val="24"/>
              </w:rPr>
            </w:pPr>
            <w:r w:rsidRPr="004B6C58">
              <w:rPr>
                <w:sz w:val="24"/>
                <w:szCs w:val="24"/>
              </w:rPr>
              <w:t>Номер ПУ</w:t>
            </w:r>
          </w:p>
        </w:tc>
        <w:tc>
          <w:tcPr>
            <w:tcW w:w="5414" w:type="dxa"/>
            <w:vAlign w:val="center"/>
          </w:tcPr>
          <w:p w:rsidR="00B61075" w:rsidRPr="004B6C58" w:rsidRDefault="00B61075" w:rsidP="000C5A0D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</w:tr>
    </w:tbl>
    <w:p w:rsidR="00B61075" w:rsidRPr="004B6C58" w:rsidRDefault="00B61075" w:rsidP="00B61075">
      <w:pPr>
        <w:autoSpaceDE w:val="0"/>
        <w:autoSpaceDN w:val="0"/>
        <w:spacing w:before="240" w:after="240"/>
        <w:jc w:val="center"/>
        <w:rPr>
          <w:sz w:val="24"/>
          <w:szCs w:val="24"/>
        </w:rPr>
      </w:pPr>
      <w:r w:rsidRPr="004B6C58">
        <w:rPr>
          <w:sz w:val="24"/>
          <w:szCs w:val="24"/>
        </w:rPr>
        <w:t>2. Прочее</w:t>
      </w:r>
    </w:p>
    <w:p w:rsidR="00B61075" w:rsidRPr="004B6C58" w:rsidRDefault="00B61075" w:rsidP="00B61075">
      <w:pPr>
        <w:autoSpaceDE w:val="0"/>
        <w:autoSpaceDN w:val="0"/>
        <w:rPr>
          <w:sz w:val="24"/>
          <w:szCs w:val="24"/>
        </w:rPr>
      </w:pPr>
    </w:p>
    <w:p w:rsidR="00B61075" w:rsidRPr="004B6C58" w:rsidRDefault="00B61075" w:rsidP="00B61075">
      <w:pPr>
        <w:autoSpaceDE w:val="0"/>
        <w:autoSpaceDN w:val="0"/>
        <w:rPr>
          <w:sz w:val="24"/>
          <w:szCs w:val="24"/>
        </w:rPr>
      </w:pPr>
    </w:p>
    <w:p w:rsidR="00B61075" w:rsidRPr="004B6C58" w:rsidRDefault="00B61075" w:rsidP="00B61075">
      <w:pPr>
        <w:autoSpaceDE w:val="0"/>
        <w:autoSpaceDN w:val="0"/>
        <w:spacing w:after="240"/>
        <w:rPr>
          <w:sz w:val="24"/>
          <w:szCs w:val="24"/>
        </w:rPr>
      </w:pPr>
      <w:r w:rsidRPr="004B6C58">
        <w:rPr>
          <w:sz w:val="24"/>
          <w:szCs w:val="24"/>
        </w:rPr>
        <w:t>Представитель Подрядной организации</w:t>
      </w:r>
    </w:p>
    <w:tbl>
      <w:tblPr>
        <w:tblW w:w="6861" w:type="dxa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50"/>
        <w:gridCol w:w="171"/>
        <w:gridCol w:w="3970"/>
        <w:gridCol w:w="170"/>
      </w:tblGrid>
      <w:tr w:rsidR="00B61075" w:rsidRPr="004B6C58" w:rsidTr="000C5A0D">
        <w:trPr>
          <w:jc w:val="center"/>
        </w:trPr>
        <w:tc>
          <w:tcPr>
            <w:tcW w:w="2550" w:type="dxa"/>
            <w:tcBorders>
              <w:bottom w:val="single" w:sz="4" w:space="0" w:color="000000"/>
            </w:tcBorders>
            <w:vAlign w:val="bottom"/>
          </w:tcPr>
          <w:p w:rsidR="00B61075" w:rsidRPr="004B6C58" w:rsidRDefault="00B61075" w:rsidP="000C5A0D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71" w:type="dxa"/>
            <w:vAlign w:val="bottom"/>
          </w:tcPr>
          <w:p w:rsidR="00B61075" w:rsidRPr="004B6C58" w:rsidRDefault="00B61075" w:rsidP="000C5A0D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4B6C58">
              <w:rPr>
                <w:sz w:val="24"/>
                <w:szCs w:val="24"/>
              </w:rPr>
              <w:t>/</w:t>
            </w:r>
          </w:p>
        </w:tc>
        <w:tc>
          <w:tcPr>
            <w:tcW w:w="3970" w:type="dxa"/>
            <w:tcBorders>
              <w:bottom w:val="single" w:sz="4" w:space="0" w:color="000000"/>
            </w:tcBorders>
            <w:vAlign w:val="bottom"/>
          </w:tcPr>
          <w:p w:rsidR="00B61075" w:rsidRPr="004B6C58" w:rsidRDefault="00B61075" w:rsidP="000C5A0D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70" w:type="dxa"/>
            <w:vAlign w:val="bottom"/>
          </w:tcPr>
          <w:p w:rsidR="00B61075" w:rsidRPr="004B6C58" w:rsidRDefault="00B61075" w:rsidP="000C5A0D">
            <w:pPr>
              <w:autoSpaceDE w:val="0"/>
              <w:autoSpaceDN w:val="0"/>
              <w:rPr>
                <w:sz w:val="24"/>
                <w:szCs w:val="24"/>
              </w:rPr>
            </w:pPr>
            <w:r w:rsidRPr="004B6C58">
              <w:rPr>
                <w:sz w:val="24"/>
                <w:szCs w:val="24"/>
              </w:rPr>
              <w:t>/</w:t>
            </w:r>
          </w:p>
        </w:tc>
      </w:tr>
      <w:tr w:rsidR="00B61075" w:rsidRPr="004B6C58" w:rsidTr="000C5A0D">
        <w:trPr>
          <w:jc w:val="center"/>
        </w:trPr>
        <w:tc>
          <w:tcPr>
            <w:tcW w:w="2550" w:type="dxa"/>
            <w:tcBorders>
              <w:top w:val="single" w:sz="4" w:space="0" w:color="000000"/>
            </w:tcBorders>
          </w:tcPr>
          <w:p w:rsidR="00B61075" w:rsidRPr="004B6C58" w:rsidRDefault="00B61075" w:rsidP="000C5A0D">
            <w:pPr>
              <w:autoSpaceDE w:val="0"/>
              <w:autoSpaceDN w:val="0"/>
              <w:jc w:val="center"/>
            </w:pPr>
            <w:r w:rsidRPr="004B6C58">
              <w:t>(подпись)</w:t>
            </w:r>
          </w:p>
        </w:tc>
        <w:tc>
          <w:tcPr>
            <w:tcW w:w="171" w:type="dxa"/>
          </w:tcPr>
          <w:p w:rsidR="00B61075" w:rsidRPr="004B6C58" w:rsidRDefault="00B61075" w:rsidP="000C5A0D">
            <w:pPr>
              <w:autoSpaceDE w:val="0"/>
              <w:autoSpaceDN w:val="0"/>
              <w:jc w:val="center"/>
            </w:pPr>
          </w:p>
        </w:tc>
        <w:tc>
          <w:tcPr>
            <w:tcW w:w="3970" w:type="dxa"/>
            <w:tcBorders>
              <w:top w:val="single" w:sz="4" w:space="0" w:color="000000"/>
            </w:tcBorders>
          </w:tcPr>
          <w:p w:rsidR="00B61075" w:rsidRPr="004B6C58" w:rsidRDefault="00B61075" w:rsidP="009B708C">
            <w:pPr>
              <w:autoSpaceDE w:val="0"/>
              <w:autoSpaceDN w:val="0"/>
              <w:jc w:val="center"/>
            </w:pPr>
            <w:r w:rsidRPr="004B6C58">
              <w:t>(</w:t>
            </w:r>
            <w:proofErr w:type="spellStart"/>
            <w:r w:rsidRPr="004B6C58">
              <w:t>ф.и.о.</w:t>
            </w:r>
            <w:proofErr w:type="spellEnd"/>
            <w:r w:rsidRPr="004B6C58">
              <w:t>)</w:t>
            </w:r>
          </w:p>
        </w:tc>
        <w:tc>
          <w:tcPr>
            <w:tcW w:w="170" w:type="dxa"/>
          </w:tcPr>
          <w:p w:rsidR="00B61075" w:rsidRPr="004B6C58" w:rsidRDefault="00B61075" w:rsidP="000C5A0D">
            <w:pPr>
              <w:autoSpaceDE w:val="0"/>
              <w:autoSpaceDN w:val="0"/>
            </w:pPr>
          </w:p>
        </w:tc>
      </w:tr>
    </w:tbl>
    <w:p w:rsidR="00B61075" w:rsidRPr="004B6C58" w:rsidRDefault="00B61075" w:rsidP="00B61075">
      <w:pPr>
        <w:autoSpaceDE w:val="0"/>
        <w:autoSpaceDN w:val="0"/>
        <w:spacing w:before="240" w:after="240"/>
        <w:rPr>
          <w:sz w:val="24"/>
          <w:szCs w:val="24"/>
        </w:rPr>
      </w:pPr>
      <w:r>
        <w:rPr>
          <w:sz w:val="24"/>
          <w:szCs w:val="24"/>
        </w:rPr>
        <w:t>С</w:t>
      </w:r>
      <w:r w:rsidRPr="004B6C58">
        <w:rPr>
          <w:sz w:val="24"/>
          <w:szCs w:val="24"/>
        </w:rPr>
        <w:t>обственник ПУ</w:t>
      </w:r>
    </w:p>
    <w:tbl>
      <w:tblPr>
        <w:tblW w:w="6861" w:type="dxa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50"/>
        <w:gridCol w:w="171"/>
        <w:gridCol w:w="3970"/>
        <w:gridCol w:w="170"/>
      </w:tblGrid>
      <w:tr w:rsidR="00B61075" w:rsidRPr="004B6C58" w:rsidTr="000C5A0D">
        <w:trPr>
          <w:jc w:val="center"/>
        </w:trPr>
        <w:tc>
          <w:tcPr>
            <w:tcW w:w="2550" w:type="dxa"/>
            <w:tcBorders>
              <w:bottom w:val="single" w:sz="4" w:space="0" w:color="000000"/>
            </w:tcBorders>
            <w:vAlign w:val="bottom"/>
          </w:tcPr>
          <w:p w:rsidR="00B61075" w:rsidRPr="004B6C58" w:rsidRDefault="00B61075" w:rsidP="000C5A0D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71" w:type="dxa"/>
            <w:vAlign w:val="bottom"/>
          </w:tcPr>
          <w:p w:rsidR="00B61075" w:rsidRPr="004B6C58" w:rsidRDefault="00B61075" w:rsidP="000C5A0D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4B6C58">
              <w:rPr>
                <w:sz w:val="24"/>
                <w:szCs w:val="24"/>
              </w:rPr>
              <w:t>/</w:t>
            </w:r>
          </w:p>
        </w:tc>
        <w:tc>
          <w:tcPr>
            <w:tcW w:w="3970" w:type="dxa"/>
            <w:tcBorders>
              <w:bottom w:val="single" w:sz="4" w:space="0" w:color="000000"/>
            </w:tcBorders>
            <w:vAlign w:val="bottom"/>
          </w:tcPr>
          <w:p w:rsidR="00B61075" w:rsidRPr="004B6C58" w:rsidRDefault="00B61075" w:rsidP="000C5A0D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70" w:type="dxa"/>
            <w:vAlign w:val="bottom"/>
          </w:tcPr>
          <w:p w:rsidR="00B61075" w:rsidRPr="004B6C58" w:rsidRDefault="00B61075" w:rsidP="000C5A0D">
            <w:pPr>
              <w:autoSpaceDE w:val="0"/>
              <w:autoSpaceDN w:val="0"/>
              <w:rPr>
                <w:sz w:val="24"/>
                <w:szCs w:val="24"/>
              </w:rPr>
            </w:pPr>
            <w:r w:rsidRPr="004B6C58">
              <w:rPr>
                <w:sz w:val="24"/>
                <w:szCs w:val="24"/>
              </w:rPr>
              <w:t>/</w:t>
            </w:r>
          </w:p>
        </w:tc>
      </w:tr>
      <w:tr w:rsidR="00B61075" w:rsidRPr="004B6C58" w:rsidTr="000C5A0D">
        <w:trPr>
          <w:jc w:val="center"/>
        </w:trPr>
        <w:tc>
          <w:tcPr>
            <w:tcW w:w="2550" w:type="dxa"/>
            <w:tcBorders>
              <w:top w:val="single" w:sz="4" w:space="0" w:color="000000"/>
            </w:tcBorders>
          </w:tcPr>
          <w:p w:rsidR="00B61075" w:rsidRPr="004B6C58" w:rsidRDefault="00B61075" w:rsidP="000C5A0D">
            <w:pPr>
              <w:autoSpaceDE w:val="0"/>
              <w:autoSpaceDN w:val="0"/>
              <w:jc w:val="center"/>
            </w:pPr>
            <w:r w:rsidRPr="004B6C58">
              <w:t>(подпись)</w:t>
            </w:r>
          </w:p>
        </w:tc>
        <w:tc>
          <w:tcPr>
            <w:tcW w:w="171" w:type="dxa"/>
          </w:tcPr>
          <w:p w:rsidR="00B61075" w:rsidRPr="004B6C58" w:rsidRDefault="00B61075" w:rsidP="000C5A0D">
            <w:pPr>
              <w:autoSpaceDE w:val="0"/>
              <w:autoSpaceDN w:val="0"/>
              <w:jc w:val="center"/>
            </w:pPr>
          </w:p>
        </w:tc>
        <w:tc>
          <w:tcPr>
            <w:tcW w:w="3970" w:type="dxa"/>
            <w:tcBorders>
              <w:top w:val="single" w:sz="4" w:space="0" w:color="000000"/>
            </w:tcBorders>
          </w:tcPr>
          <w:p w:rsidR="00B61075" w:rsidRPr="004B6C58" w:rsidRDefault="00B61075" w:rsidP="009B708C">
            <w:pPr>
              <w:autoSpaceDE w:val="0"/>
              <w:autoSpaceDN w:val="0"/>
              <w:jc w:val="center"/>
            </w:pPr>
            <w:r w:rsidRPr="004B6C58">
              <w:t>(</w:t>
            </w:r>
            <w:proofErr w:type="spellStart"/>
            <w:r w:rsidRPr="004B6C58">
              <w:t>ф.и.о.</w:t>
            </w:r>
            <w:proofErr w:type="spellEnd"/>
            <w:r w:rsidRPr="004B6C58">
              <w:t>)</w:t>
            </w:r>
          </w:p>
        </w:tc>
        <w:tc>
          <w:tcPr>
            <w:tcW w:w="170" w:type="dxa"/>
          </w:tcPr>
          <w:p w:rsidR="00B61075" w:rsidRPr="004B6C58" w:rsidRDefault="00B61075" w:rsidP="000C5A0D">
            <w:pPr>
              <w:autoSpaceDE w:val="0"/>
              <w:autoSpaceDN w:val="0"/>
            </w:pPr>
          </w:p>
        </w:tc>
      </w:tr>
    </w:tbl>
    <w:p w:rsidR="009201D0" w:rsidRDefault="009201D0"/>
    <w:sectPr w:rsidR="009201D0" w:rsidSect="00B61075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8DA159C"/>
    <w:multiLevelType w:val="hybridMultilevel"/>
    <w:tmpl w:val="065667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6258"/>
    <w:rsid w:val="00056F6D"/>
    <w:rsid w:val="001A6258"/>
    <w:rsid w:val="001B79C1"/>
    <w:rsid w:val="001F6B78"/>
    <w:rsid w:val="009201D0"/>
    <w:rsid w:val="00966DEB"/>
    <w:rsid w:val="009B708C"/>
    <w:rsid w:val="009C4ACA"/>
    <w:rsid w:val="00B61075"/>
    <w:rsid w:val="00D37E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6C8198"/>
  <w15:chartTrackingRefBased/>
  <w15:docId w15:val="{B1293A67-FA96-4608-B424-0A11207B06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6107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56F6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56F6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85</Words>
  <Characters>490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Тульев Дмитрий Борисович</dc:creator>
  <cp:keywords/>
  <dc:description/>
  <cp:lastModifiedBy>Екатерина А. Прохорова</cp:lastModifiedBy>
  <cp:revision>3</cp:revision>
  <dcterms:created xsi:type="dcterms:W3CDTF">2025-12-12T11:08:00Z</dcterms:created>
  <dcterms:modified xsi:type="dcterms:W3CDTF">2026-02-06T05:24:00Z</dcterms:modified>
</cp:coreProperties>
</file>